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E4" w:rsidRDefault="00F60CDC" w:rsidP="0031028E">
      <w:pPr>
        <w:bidi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مشخصات</w:t>
      </w:r>
      <w:r w:rsidR="0031028E">
        <w:rPr>
          <w:rFonts w:cs="B Mitra" w:hint="cs"/>
          <w:b/>
          <w:bCs/>
          <w:sz w:val="28"/>
          <w:szCs w:val="28"/>
          <w:rtl/>
          <w:lang w:bidi="fa-IR"/>
        </w:rPr>
        <w:t xml:space="preserve"> علمی کربلائی</w:t>
      </w:r>
    </w:p>
    <w:p w:rsidR="001A79E4" w:rsidRDefault="001A79E4" w:rsidP="001A79E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حسین کربلائی خیاوی، استادیار پژوهش، بخش تحقیقات گیاهپزشکی، مرکز تحقیقات و آموزش کشاورزی و منابع طبیعی استان اردبیل(مغان)، سازمان تحقیقات، آموزش و ترویج کشاورزی، اردبیل، ایران.</w:t>
      </w:r>
    </w:p>
    <w:p w:rsidR="001A79E4" w:rsidRDefault="001A79E4" w:rsidP="001A79E4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عنوان شغلی در انگلیسی:</w:t>
      </w:r>
    </w:p>
    <w:p w:rsidR="001A79E4" w:rsidRDefault="001A79E4" w:rsidP="004012F8">
      <w:p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Hossein </w:t>
      </w:r>
      <w:proofErr w:type="spellStart"/>
      <w:r>
        <w:rPr>
          <w:rFonts w:cs="B Mitra"/>
          <w:sz w:val="28"/>
          <w:szCs w:val="28"/>
          <w:lang w:bidi="fa-IR"/>
        </w:rPr>
        <w:t>Karbalaei</w:t>
      </w:r>
      <w:proofErr w:type="spellEnd"/>
      <w:r>
        <w:rPr>
          <w:rFonts w:cs="B Mitra"/>
          <w:sz w:val="28"/>
          <w:szCs w:val="28"/>
          <w:lang w:bidi="fa-IR"/>
        </w:rPr>
        <w:t xml:space="preserve"> </w:t>
      </w:r>
      <w:proofErr w:type="spellStart"/>
      <w:r>
        <w:rPr>
          <w:rFonts w:cs="B Mitra"/>
          <w:sz w:val="28"/>
          <w:szCs w:val="28"/>
          <w:lang w:bidi="fa-IR"/>
        </w:rPr>
        <w:t>Khiavi</w:t>
      </w:r>
      <w:proofErr w:type="spellEnd"/>
      <w:r>
        <w:rPr>
          <w:rFonts w:cs="B Mitra"/>
          <w:sz w:val="28"/>
          <w:szCs w:val="28"/>
          <w:lang w:bidi="fa-IR"/>
        </w:rPr>
        <w:t>, Assistant Professor, Plant Protection Research Department, Ardabil Agricultural and Natural</w:t>
      </w:r>
      <w:r w:rsidR="0031028E">
        <w:rPr>
          <w:rFonts w:cs="B Mitra"/>
          <w:sz w:val="28"/>
          <w:szCs w:val="28"/>
          <w:lang w:bidi="fa-IR"/>
        </w:rPr>
        <w:t xml:space="preserve"> Resources Research and Education Center, AREEO, Ardabil, Iran.</w:t>
      </w:r>
    </w:p>
    <w:p w:rsidR="0031028E" w:rsidRDefault="0031028E" w:rsidP="001A79E4">
      <w:p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E mail: </w:t>
      </w:r>
      <w:hyperlink r:id="rId5" w:history="1">
        <w:r w:rsidR="003F7A17" w:rsidRPr="001E78E9">
          <w:rPr>
            <w:rStyle w:val="Hyperlink"/>
            <w:rFonts w:cs="B Mitra"/>
            <w:sz w:val="28"/>
            <w:szCs w:val="28"/>
            <w:lang w:bidi="fa-IR"/>
          </w:rPr>
          <w:t>Hossein.Karbalaei@yahoo.com</w:t>
        </w:r>
      </w:hyperlink>
    </w:p>
    <w:p w:rsidR="003F7A17" w:rsidRDefault="003F7A17" w:rsidP="001A79E4">
      <w:pPr>
        <w:rPr>
          <w:rFonts w:cs="B Mitra"/>
          <w:sz w:val="28"/>
          <w:szCs w:val="28"/>
          <w:lang w:bidi="fa-IR"/>
        </w:rPr>
      </w:pPr>
    </w:p>
    <w:p w:rsidR="003F7A17" w:rsidRDefault="003F7A17" w:rsidP="003F7A1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یعقوب رشیدی دوکش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>محقق</w:t>
      </w:r>
      <w:r>
        <w:rPr>
          <w:rFonts w:cs="B Mitra" w:hint="cs"/>
          <w:sz w:val="28"/>
          <w:szCs w:val="28"/>
          <w:rtl/>
          <w:lang w:bidi="fa-IR"/>
        </w:rPr>
        <w:t>، بخش تحقیقات گیاهپزشکی، مرکز تحقیقات و آموزش کشاورزی و منابع طبیعی استان اردبیل(مغان)، سازمان تحقیقات، آموزش و ترویج کشاورزی، اردبیل، ایران.</w:t>
      </w:r>
    </w:p>
    <w:p w:rsidR="003F7A17" w:rsidRDefault="003F7A17" w:rsidP="003F7A17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عنوان شغلی در انگلیسی:</w:t>
      </w:r>
    </w:p>
    <w:p w:rsidR="003F7A17" w:rsidRDefault="003F7A17" w:rsidP="003F7A17">
      <w:pPr>
        <w:rPr>
          <w:rFonts w:cs="B Mitra"/>
          <w:sz w:val="28"/>
          <w:szCs w:val="28"/>
          <w:lang w:bidi="fa-IR"/>
        </w:rPr>
      </w:pPr>
      <w:proofErr w:type="spellStart"/>
      <w:r>
        <w:rPr>
          <w:rFonts w:cs="B Mitra"/>
          <w:sz w:val="28"/>
          <w:szCs w:val="28"/>
          <w:lang w:bidi="fa-IR"/>
        </w:rPr>
        <w:t>Yaghoub</w:t>
      </w:r>
      <w:proofErr w:type="spellEnd"/>
      <w:r>
        <w:rPr>
          <w:rFonts w:cs="B Mitra"/>
          <w:sz w:val="28"/>
          <w:szCs w:val="28"/>
          <w:lang w:bidi="fa-IR"/>
        </w:rPr>
        <w:t xml:space="preserve"> </w:t>
      </w:r>
      <w:proofErr w:type="spellStart"/>
      <w:r>
        <w:rPr>
          <w:rFonts w:cs="B Mitra"/>
          <w:sz w:val="28"/>
          <w:szCs w:val="28"/>
          <w:lang w:bidi="fa-IR"/>
        </w:rPr>
        <w:t>Rashidi</w:t>
      </w:r>
      <w:proofErr w:type="spellEnd"/>
      <w:r>
        <w:rPr>
          <w:rFonts w:cs="B Mitra"/>
          <w:sz w:val="28"/>
          <w:szCs w:val="28"/>
          <w:lang w:bidi="fa-IR"/>
        </w:rPr>
        <w:t xml:space="preserve"> </w:t>
      </w:r>
      <w:proofErr w:type="spellStart"/>
      <w:r>
        <w:rPr>
          <w:rFonts w:cs="B Mitra"/>
          <w:sz w:val="28"/>
          <w:szCs w:val="28"/>
          <w:lang w:bidi="fa-IR"/>
        </w:rPr>
        <w:t>Dokesh</w:t>
      </w:r>
      <w:proofErr w:type="spellEnd"/>
      <w:r>
        <w:rPr>
          <w:rFonts w:cs="B Mitra"/>
          <w:sz w:val="28"/>
          <w:szCs w:val="28"/>
          <w:lang w:bidi="fa-IR"/>
        </w:rPr>
        <w:t xml:space="preserve">, </w:t>
      </w:r>
      <w:r>
        <w:rPr>
          <w:rFonts w:cs="B Mitra"/>
          <w:sz w:val="28"/>
          <w:szCs w:val="28"/>
          <w:lang w:bidi="fa-IR"/>
        </w:rPr>
        <w:t>Researcher</w:t>
      </w:r>
      <w:r>
        <w:rPr>
          <w:rFonts w:cs="B Mitra"/>
          <w:sz w:val="28"/>
          <w:szCs w:val="28"/>
          <w:lang w:bidi="fa-IR"/>
        </w:rPr>
        <w:t>, Plant Protection Research Department, Ardabil Agricultural and Natural Resources Research and Education Center, AREEO, Ardabil, Iran.</w:t>
      </w:r>
    </w:p>
    <w:p w:rsidR="003F7A17" w:rsidRPr="001A79E4" w:rsidRDefault="003F7A17" w:rsidP="003F7A17">
      <w:p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E mail: </w:t>
      </w:r>
      <w:r>
        <w:rPr>
          <w:rFonts w:cs="B Mitra"/>
          <w:sz w:val="28"/>
          <w:szCs w:val="28"/>
          <w:lang w:bidi="fa-IR"/>
        </w:rPr>
        <w:t>Yrashidi51</w:t>
      </w:r>
      <w:r>
        <w:rPr>
          <w:rFonts w:cs="B Mitra"/>
          <w:sz w:val="28"/>
          <w:szCs w:val="28"/>
          <w:lang w:bidi="fa-IR"/>
        </w:rPr>
        <w:t>@</w:t>
      </w:r>
      <w:r>
        <w:rPr>
          <w:rFonts w:cs="B Mitra"/>
          <w:sz w:val="28"/>
          <w:szCs w:val="28"/>
          <w:lang w:bidi="fa-IR"/>
        </w:rPr>
        <w:t>gmail</w:t>
      </w:r>
      <w:r>
        <w:rPr>
          <w:rFonts w:cs="B Mitra"/>
          <w:sz w:val="28"/>
          <w:szCs w:val="28"/>
          <w:lang w:bidi="fa-IR"/>
        </w:rPr>
        <w:t>.com</w:t>
      </w:r>
    </w:p>
    <w:p w:rsidR="003F7A17" w:rsidRPr="001A79E4" w:rsidRDefault="003F7A17" w:rsidP="001A79E4">
      <w:pPr>
        <w:rPr>
          <w:rFonts w:cs="B Mitra"/>
          <w:sz w:val="28"/>
          <w:szCs w:val="28"/>
          <w:lang w:bidi="fa-IR"/>
        </w:rPr>
      </w:pPr>
      <w:bookmarkStart w:id="0" w:name="_GoBack"/>
      <w:bookmarkEnd w:id="0"/>
    </w:p>
    <w:sectPr w:rsidR="003F7A17" w:rsidRPr="001A79E4" w:rsidSect="00E4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E4"/>
    <w:rsid w:val="001A79E4"/>
    <w:rsid w:val="0031028E"/>
    <w:rsid w:val="003F7A17"/>
    <w:rsid w:val="004012F8"/>
    <w:rsid w:val="004B3C3F"/>
    <w:rsid w:val="00E41890"/>
    <w:rsid w:val="00F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ssein.Karbalae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sharifi</dc:creator>
  <cp:lastModifiedBy>sharifi</cp:lastModifiedBy>
  <cp:revision>4</cp:revision>
  <dcterms:created xsi:type="dcterms:W3CDTF">2019-05-26T05:28:00Z</dcterms:created>
  <dcterms:modified xsi:type="dcterms:W3CDTF">2019-12-03T05:49:00Z</dcterms:modified>
</cp:coreProperties>
</file>